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F1D" w:rsidRDefault="00A351B1" w:rsidP="00ED102F">
      <w:pPr>
        <w:spacing w:before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61F6E819" wp14:editId="5832F41A">
            <wp:simplePos x="0" y="0"/>
            <wp:positionH relativeFrom="column">
              <wp:posOffset>5124450</wp:posOffset>
            </wp:positionH>
            <wp:positionV relativeFrom="paragraph">
              <wp:posOffset>-217170</wp:posOffset>
            </wp:positionV>
            <wp:extent cx="1103630" cy="1295400"/>
            <wp:effectExtent l="171450" t="171450" r="382270" b="361950"/>
            <wp:wrapNone/>
            <wp:docPr id="3" name="Picture 1" descr="D:\Pictures\รูปติดตาม จปฐ\10379154_785100214847600_43015696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ictures\รูปติดตาม จปฐ\10379154_785100214847600_430156962_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1295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5F1D" w:rsidRPr="00CE2747">
        <w:rPr>
          <w:rFonts w:ascii="TH SarabunIT๙" w:hAnsi="TH SarabunIT๙" w:cs="TH SarabunIT๙"/>
          <w:b/>
          <w:bCs/>
          <w:sz w:val="40"/>
          <w:szCs w:val="40"/>
          <w:cs/>
        </w:rPr>
        <w:t>บันทึกองค์ความรู้</w:t>
      </w:r>
    </w:p>
    <w:p w:rsidR="00B86F78" w:rsidRPr="00B86F78" w:rsidRDefault="00B86F78" w:rsidP="00B86F78">
      <w:pPr>
        <w:pStyle w:val="ae"/>
        <w:rPr>
          <w:rFonts w:ascii="TH SarabunIT๙" w:eastAsia="Times New Roman" w:hAnsi="TH SarabunIT๙" w:cs="TH SarabunIT๙"/>
          <w:sz w:val="32"/>
          <w:szCs w:val="32"/>
        </w:rPr>
      </w:pPr>
      <w:r w:rsidRPr="00B86F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1. </w:t>
      </w:r>
      <w:r w:rsidRPr="00B86F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ชื่อ</w:t>
      </w:r>
      <w:r w:rsidRPr="00B86F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องค์ความรู้ </w:t>
      </w:r>
      <w:r w:rsidRPr="00B86F78">
        <w:rPr>
          <w:rFonts w:ascii="TH SarabunIT๙" w:eastAsia="Times New Roman" w:hAnsi="TH SarabunIT๙" w:cs="TH SarabunIT๙"/>
          <w:b/>
          <w:bCs/>
          <w:sz w:val="32"/>
          <w:szCs w:val="32"/>
        </w:rPr>
        <w:t>:</w:t>
      </w:r>
      <w:r w:rsidRPr="00B86F78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77047" w:rsidRPr="00353864">
        <w:rPr>
          <w:rFonts w:ascii="TH SarabunIT๙" w:hAnsi="TH SarabunIT๙" w:cs="TH SarabunIT๙" w:hint="cs"/>
          <w:sz w:val="24"/>
          <w:szCs w:val="32"/>
          <w:cs/>
        </w:rPr>
        <w:t>การ</w:t>
      </w:r>
      <w:r w:rsidR="005C5BAD" w:rsidRPr="00353864">
        <w:rPr>
          <w:rFonts w:ascii="TH SarabunIT๙" w:hAnsi="TH SarabunIT๙" w:cs="TH SarabunIT๙" w:hint="cs"/>
          <w:sz w:val="24"/>
          <w:szCs w:val="32"/>
          <w:cs/>
        </w:rPr>
        <w:t>บริหาร</w:t>
      </w:r>
      <w:r w:rsidR="00077047" w:rsidRPr="00353864">
        <w:rPr>
          <w:rFonts w:ascii="TH SarabunIT๙" w:hAnsi="TH SarabunIT๙" w:cs="TH SarabunIT๙" w:hint="cs"/>
          <w:sz w:val="24"/>
          <w:szCs w:val="32"/>
          <w:cs/>
        </w:rPr>
        <w:t>กลุ่มผลิตขี้ไต้เม็ดบ้านตะโกสู่การจัดสวัสดิการ</w:t>
      </w:r>
    </w:p>
    <w:p w:rsidR="004B5F1D" w:rsidRPr="00077047" w:rsidRDefault="00B86F78" w:rsidP="00077047">
      <w:pPr>
        <w:pStyle w:val="ae"/>
        <w:spacing w:before="24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2. </w:t>
      </w:r>
      <w:r w:rsidR="004B5F1D" w:rsidRPr="00B86F7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ชื่อ-นามสกุล</w:t>
      </w:r>
      <w:r w:rsidR="004B5F1D" w:rsidRPr="00B86F78">
        <w:rPr>
          <w:rFonts w:ascii="TH SarabunIT๙" w:eastAsia="Times New Roman" w:hAnsi="TH SarabunIT๙" w:cs="TH SarabunIT๙"/>
          <w:color w:val="000000"/>
          <w:sz w:val="32"/>
          <w:szCs w:val="32"/>
        </w:rPr>
        <w:t>    : </w:t>
      </w:r>
      <w:r w:rsidR="004B5F1D" w:rsidRPr="000770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นาง</w:t>
      </w:r>
      <w:proofErr w:type="spellStart"/>
      <w:r w:rsidR="004B5F1D" w:rsidRPr="000770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พัศกัญญ์</w:t>
      </w:r>
      <w:proofErr w:type="spellEnd"/>
      <w:r w:rsidR="004B5F1D" w:rsidRPr="00077047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  <w:r w:rsidR="004B5F1D" w:rsidRPr="000770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ชูชื่นบุญ</w:t>
      </w:r>
      <w:r w:rsidRPr="00077047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="004B5F1D" w:rsidRPr="000770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ตำแหน่ง </w:t>
      </w:r>
      <w:r w:rsidR="004B5F1D" w:rsidRPr="00077047">
        <w:rPr>
          <w:rFonts w:ascii="TH SarabunIT๙" w:eastAsia="Times New Roman" w:hAnsi="TH SarabunIT๙" w:cs="TH SarabunIT๙"/>
          <w:color w:val="000000"/>
          <w:sz w:val="32"/>
          <w:szCs w:val="32"/>
        </w:rPr>
        <w:t>: </w:t>
      </w:r>
      <w:r w:rsidR="004B5F1D" w:rsidRPr="000770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นักวิชาการพัฒนาชุมชนปฏิบัติการ</w:t>
      </w:r>
      <w:r w:rsidR="004B5F1D" w:rsidRPr="0007704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B5F1D" w:rsidRPr="00077047" w:rsidRDefault="00B86F78" w:rsidP="00B86F78">
      <w:pPr>
        <w:pStyle w:val="ae"/>
        <w:ind w:left="144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7704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</w:t>
      </w:r>
      <w:r w:rsidR="004B5F1D" w:rsidRPr="000770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สังกัด</w:t>
      </w:r>
      <w:r w:rsidR="004B5F1D" w:rsidRPr="00077047">
        <w:rPr>
          <w:rFonts w:ascii="TH SarabunIT๙" w:eastAsia="Times New Roman" w:hAnsi="TH SarabunIT๙" w:cs="TH SarabunIT๙"/>
          <w:color w:val="000000"/>
          <w:sz w:val="32"/>
          <w:szCs w:val="32"/>
        </w:rPr>
        <w:t> : </w:t>
      </w:r>
      <w:r w:rsidR="004B5F1D" w:rsidRPr="000770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สำนักง</w:t>
      </w:r>
      <w:bookmarkStart w:id="0" w:name="_GoBack"/>
      <w:bookmarkEnd w:id="0"/>
      <w:r w:rsidR="004B5F1D" w:rsidRPr="000770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านพัฒนาชุมชนอำเภอเมืองสุรินทร์ จังหวัดสุรินทร์</w:t>
      </w:r>
    </w:p>
    <w:p w:rsidR="004B5F1D" w:rsidRPr="00077047" w:rsidRDefault="00B86F78" w:rsidP="00B86F78">
      <w:pPr>
        <w:pStyle w:val="ae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07704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4B5F1D" w:rsidRPr="00077047">
        <w:rPr>
          <w:rFonts w:ascii="TH SarabunIT๙" w:eastAsia="Times New Roman" w:hAnsi="TH SarabunIT๙" w:cs="TH SarabunIT๙"/>
          <w:sz w:val="32"/>
          <w:szCs w:val="32"/>
          <w:cs/>
        </w:rPr>
        <w:t>เบอร์โทรศัพท์ที่ติดต่อได้สะดวก</w:t>
      </w:r>
      <w:r w:rsidRPr="0007704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B5F1D" w:rsidRPr="00077047">
        <w:rPr>
          <w:rFonts w:ascii="TH SarabunIT๙" w:eastAsia="Times New Roman" w:hAnsi="TH SarabunIT๙" w:cs="TH SarabunIT๙"/>
          <w:sz w:val="32"/>
          <w:szCs w:val="32"/>
        </w:rPr>
        <w:t>: </w:t>
      </w:r>
      <w:r w:rsidR="004B5F1D" w:rsidRPr="00077047">
        <w:rPr>
          <w:rFonts w:ascii="TH SarabunIT๙" w:eastAsia="Times New Roman" w:hAnsi="TH SarabunIT๙" w:cs="TH SarabunIT๙"/>
          <w:sz w:val="32"/>
          <w:szCs w:val="32"/>
          <w:cs/>
        </w:rPr>
        <w:t>๐๘ 5015 0582</w:t>
      </w:r>
    </w:p>
    <w:p w:rsidR="004B5F1D" w:rsidRPr="00077047" w:rsidRDefault="00B86F78" w:rsidP="00B86F78">
      <w:pPr>
        <w:pStyle w:val="ae"/>
        <w:ind w:left="144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7704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4B5F1D" w:rsidRPr="00077047">
        <w:rPr>
          <w:rFonts w:ascii="TH SarabunIT๙" w:eastAsia="Times New Roman" w:hAnsi="TH SarabunIT๙" w:cs="TH SarabunIT๙"/>
          <w:sz w:val="32"/>
          <w:szCs w:val="32"/>
          <w:cs/>
        </w:rPr>
        <w:t>สถานที่</w:t>
      </w:r>
      <w:r w:rsidR="004B5F1D" w:rsidRPr="00077047">
        <w:rPr>
          <w:rFonts w:ascii="TH SarabunIT๙" w:eastAsia="Times New Roman" w:hAnsi="TH SarabunIT๙" w:cs="TH SarabunIT๙"/>
          <w:sz w:val="32"/>
          <w:szCs w:val="32"/>
        </w:rPr>
        <w:t> : </w:t>
      </w:r>
      <w:r w:rsidR="0030436A" w:rsidRPr="00077047">
        <w:rPr>
          <w:rFonts w:ascii="TH SarabunIT๙" w:eastAsia="Times New Roman" w:hAnsi="TH SarabunIT๙" w:cs="TH SarabunIT๙"/>
          <w:sz w:val="32"/>
          <w:szCs w:val="32"/>
          <w:cs/>
        </w:rPr>
        <w:t>สำนักงานพัฒนาชุมชน</w:t>
      </w:r>
      <w:r w:rsidR="004B5F1D" w:rsidRPr="00077047">
        <w:rPr>
          <w:rFonts w:ascii="TH SarabunIT๙" w:eastAsia="Times New Roman" w:hAnsi="TH SarabunIT๙" w:cs="TH SarabunIT๙"/>
          <w:sz w:val="32"/>
          <w:szCs w:val="32"/>
          <w:cs/>
        </w:rPr>
        <w:t>อำเภอเมืองสุรินทร์  จังหวัดสุรินทร์</w:t>
      </w:r>
    </w:p>
    <w:p w:rsidR="00B86F78" w:rsidRPr="00077047" w:rsidRDefault="00B86F78" w:rsidP="004B5F1D">
      <w:pPr>
        <w:spacing w:before="240"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หมวดองค์ความรู้ที่บ่งชี้</w:t>
      </w:r>
      <w:r w:rsidR="00077047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077047">
        <w:rPr>
          <w:rFonts w:ascii="TH SarabunIT๙" w:hAnsi="TH SarabunIT๙" w:cs="TH SarabunIT๙" w:hint="cs"/>
          <w:sz w:val="32"/>
          <w:szCs w:val="32"/>
          <w:cs/>
        </w:rPr>
        <w:t>หมวดเทคนิคการพัฒนาอาชีพครัวเรือนตามแนวทางสัมมาชีพ</w:t>
      </w:r>
    </w:p>
    <w:p w:rsidR="00B86F78" w:rsidRPr="00904061" w:rsidRDefault="00B86F78" w:rsidP="00904061">
      <w:pPr>
        <w:pStyle w:val="ae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04061">
        <w:rPr>
          <w:rFonts w:ascii="TH SarabunIT๙" w:hAnsi="TH SarabunIT๙" w:cs="TH SarabunIT๙"/>
          <w:b/>
          <w:bCs/>
          <w:sz w:val="32"/>
          <w:szCs w:val="32"/>
          <w:cs/>
        </w:rPr>
        <w:t>4. ที่มาและเป้าหมาย</w:t>
      </w:r>
    </w:p>
    <w:p w:rsidR="00353864" w:rsidRDefault="00904061" w:rsidP="00353864">
      <w:pPr>
        <w:pStyle w:val="ae"/>
        <w:ind w:left="720"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4C57C3">
        <w:rPr>
          <w:rFonts w:ascii="TH SarabunIT๙" w:hAnsi="TH SarabunIT๙" w:cs="TH SarabunIT๙"/>
          <w:sz w:val="32"/>
          <w:szCs w:val="32"/>
          <w:cs/>
        </w:rPr>
        <w:t>กลุ่มผลิตขี้ไต้เม็ดบ้านตะโก หมู่ที่ 8 ตำบลตระแสง อำเภอเมืองสุรินทร์ จังหวัดสุรินทร์ ได้จัดตั้งขึ้น</w:t>
      </w:r>
    </w:p>
    <w:p w:rsidR="004C57C3" w:rsidRDefault="00904061" w:rsidP="00353864">
      <w:pPr>
        <w:pStyle w:val="ae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4C57C3">
        <w:rPr>
          <w:rFonts w:ascii="TH SarabunIT๙" w:hAnsi="TH SarabunIT๙" w:cs="TH SarabunIT๙"/>
          <w:sz w:val="32"/>
          <w:szCs w:val="32"/>
          <w:cs/>
        </w:rPr>
        <w:t xml:space="preserve">เมื่อวันที่ 18 พฤษภาคม 2560 โดยมีวัตถุประสงค์เพื่อส่งเสริมและสนับสนุนให้ครัวเรือนสัมมาชีพที่ผ่านการพัฒนา  </w:t>
      </w:r>
      <w:r w:rsidR="003538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C57C3">
        <w:rPr>
          <w:rFonts w:ascii="TH SarabunIT๙" w:hAnsi="TH SarabunIT๙" w:cs="TH SarabunIT๙"/>
          <w:sz w:val="32"/>
          <w:szCs w:val="32"/>
          <w:cs/>
        </w:rPr>
        <w:t>มีการรวมกลุ่มจัดตั้งและพัฒนาเป็นกลุ่มอาชีพที่ก่อให้เกิดรายได้</w:t>
      </w:r>
      <w:r w:rsidRPr="004C57C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มีการ</w:t>
      </w:r>
      <w:r w:rsidR="005C5BAD" w:rsidRPr="004C57C3">
        <w:rPr>
          <w:rFonts w:ascii="TH SarabunIT๙" w:hAnsi="TH SarabunIT๙" w:cs="TH SarabunIT๙"/>
          <w:sz w:val="32"/>
          <w:szCs w:val="32"/>
          <w:cs/>
        </w:rPr>
        <w:t xml:space="preserve">บริหารกลุ่มโดยใช้หลัก 5 ก คือ </w:t>
      </w:r>
    </w:p>
    <w:p w:rsidR="004C57C3" w:rsidRDefault="004C57C3" w:rsidP="004C57C3">
      <w:pPr>
        <w:pStyle w:val="ae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C57C3">
        <w:rPr>
          <w:rFonts w:ascii="TH SarabunIT๙" w:hAnsi="TH SarabunIT๙" w:cs="TH SarabunIT๙"/>
          <w:sz w:val="32"/>
          <w:szCs w:val="32"/>
          <w:cs/>
        </w:rPr>
        <w:t>ก</w:t>
      </w:r>
      <w:r w:rsidRPr="004C57C3">
        <w:rPr>
          <w:rFonts w:ascii="TH SarabunIT๙" w:hAnsi="TH SarabunIT๙" w:cs="TH SarabunIT๙"/>
          <w:sz w:val="32"/>
          <w:szCs w:val="32"/>
        </w:rPr>
        <w:t xml:space="preserve"> </w:t>
      </w:r>
      <w:r w:rsidRPr="004C57C3">
        <w:rPr>
          <w:rFonts w:ascii="TH SarabunIT๙" w:hAnsi="TH SarabunIT๙" w:cs="TH SarabunIT๙"/>
          <w:sz w:val="32"/>
          <w:szCs w:val="32"/>
          <w:cs/>
        </w:rPr>
        <w:t>ที่</w:t>
      </w:r>
      <w:r w:rsidRPr="004C57C3">
        <w:rPr>
          <w:rFonts w:ascii="TH SarabunIT๙" w:hAnsi="TH SarabunIT๙" w:cs="TH SarabunIT๙"/>
          <w:sz w:val="32"/>
          <w:szCs w:val="32"/>
        </w:rPr>
        <w:t xml:space="preserve"> 1 : </w:t>
      </w:r>
      <w:r w:rsidRPr="004C57C3">
        <w:rPr>
          <w:rFonts w:ascii="TH SarabunIT๙" w:hAnsi="TH SarabunIT๙" w:cs="TH SarabunIT๙"/>
          <w:sz w:val="32"/>
          <w:szCs w:val="32"/>
          <w:cs/>
        </w:rPr>
        <w:t>กลุ่ม</w:t>
      </w:r>
      <w:r w:rsidRPr="004C57C3">
        <w:rPr>
          <w:rFonts w:ascii="TH SarabunIT๙" w:hAnsi="TH SarabunIT๙" w:cs="TH SarabunIT๙"/>
          <w:sz w:val="32"/>
          <w:szCs w:val="32"/>
        </w:rPr>
        <w:t>/</w:t>
      </w:r>
      <w:r w:rsidRPr="004C57C3">
        <w:rPr>
          <w:rFonts w:ascii="TH SarabunIT๙" w:hAnsi="TH SarabunIT๙" w:cs="TH SarabunIT๙"/>
          <w:sz w:val="32"/>
          <w:szCs w:val="32"/>
          <w:cs/>
        </w:rPr>
        <w:t>สมาชิก</w:t>
      </w:r>
      <w:r w:rsidRPr="004C57C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C57C3" w:rsidRDefault="004C57C3" w:rsidP="004C57C3">
      <w:pPr>
        <w:pStyle w:val="ae"/>
        <w:ind w:left="720" w:firstLine="720"/>
        <w:rPr>
          <w:rFonts w:ascii="TH SarabunIT๙" w:hAnsi="TH SarabunIT๙" w:cs="TH SarabunIT๙" w:hint="cs"/>
          <w:sz w:val="32"/>
          <w:szCs w:val="32"/>
        </w:rPr>
      </w:pPr>
      <w:r w:rsidRPr="004C57C3">
        <w:rPr>
          <w:rFonts w:ascii="TH SarabunIT๙" w:hAnsi="TH SarabunIT๙" w:cs="TH SarabunIT๙"/>
          <w:sz w:val="32"/>
          <w:szCs w:val="32"/>
          <w:cs/>
        </w:rPr>
        <w:t>ก</w:t>
      </w:r>
      <w:r w:rsidRPr="004C57C3">
        <w:rPr>
          <w:rFonts w:ascii="TH SarabunIT๙" w:hAnsi="TH SarabunIT๙" w:cs="TH SarabunIT๙"/>
          <w:sz w:val="32"/>
          <w:szCs w:val="32"/>
        </w:rPr>
        <w:t xml:space="preserve"> </w:t>
      </w:r>
      <w:r w:rsidRPr="004C57C3">
        <w:rPr>
          <w:rFonts w:ascii="TH SarabunIT๙" w:hAnsi="TH SarabunIT๙" w:cs="TH SarabunIT๙"/>
          <w:sz w:val="32"/>
          <w:szCs w:val="32"/>
          <w:cs/>
        </w:rPr>
        <w:t>ที่</w:t>
      </w:r>
      <w:r w:rsidRPr="004C57C3">
        <w:rPr>
          <w:rFonts w:ascii="TH SarabunIT๙" w:hAnsi="TH SarabunIT๙" w:cs="TH SarabunIT๙"/>
          <w:sz w:val="32"/>
          <w:szCs w:val="32"/>
        </w:rPr>
        <w:t xml:space="preserve"> 2 : </w:t>
      </w:r>
      <w:r w:rsidRPr="004C57C3">
        <w:rPr>
          <w:rFonts w:ascii="TH SarabunIT๙" w:hAnsi="TH SarabunIT๙" w:cs="TH SarabunIT๙"/>
          <w:sz w:val="32"/>
          <w:szCs w:val="32"/>
          <w:cs/>
        </w:rPr>
        <w:t>กรรมการ</w:t>
      </w:r>
      <w:r w:rsidRPr="004C57C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C57C3" w:rsidRDefault="004C57C3" w:rsidP="004C57C3">
      <w:pPr>
        <w:pStyle w:val="ae"/>
        <w:ind w:left="720" w:firstLine="720"/>
        <w:rPr>
          <w:rFonts w:ascii="TH SarabunIT๙" w:hAnsi="TH SarabunIT๙" w:cs="TH SarabunIT๙" w:hint="cs"/>
          <w:sz w:val="32"/>
          <w:szCs w:val="32"/>
        </w:rPr>
      </w:pPr>
      <w:r w:rsidRPr="004C57C3">
        <w:rPr>
          <w:rFonts w:ascii="TH SarabunIT๙" w:hAnsi="TH SarabunIT๙" w:cs="TH SarabunIT๙"/>
          <w:sz w:val="32"/>
          <w:szCs w:val="32"/>
          <w:cs/>
        </w:rPr>
        <w:t>ก</w:t>
      </w:r>
      <w:r w:rsidRPr="004C57C3">
        <w:rPr>
          <w:rFonts w:ascii="TH SarabunIT๙" w:hAnsi="TH SarabunIT๙" w:cs="TH SarabunIT๙"/>
          <w:sz w:val="32"/>
          <w:szCs w:val="32"/>
        </w:rPr>
        <w:t xml:space="preserve"> </w:t>
      </w:r>
      <w:r w:rsidRPr="004C57C3">
        <w:rPr>
          <w:rFonts w:ascii="TH SarabunIT๙" w:hAnsi="TH SarabunIT๙" w:cs="TH SarabunIT๙"/>
          <w:sz w:val="32"/>
          <w:szCs w:val="32"/>
          <w:cs/>
        </w:rPr>
        <w:t>ที่</w:t>
      </w:r>
      <w:r w:rsidRPr="004C57C3">
        <w:rPr>
          <w:rFonts w:ascii="TH SarabunIT๙" w:hAnsi="TH SarabunIT๙" w:cs="TH SarabunIT๙"/>
          <w:sz w:val="32"/>
          <w:szCs w:val="32"/>
        </w:rPr>
        <w:t xml:space="preserve"> 3 : </w:t>
      </w:r>
      <w:r w:rsidRPr="004C57C3">
        <w:rPr>
          <w:rFonts w:ascii="TH SarabunIT๙" w:hAnsi="TH SarabunIT๙" w:cs="TH SarabunIT๙"/>
          <w:sz w:val="32"/>
          <w:szCs w:val="32"/>
          <w:cs/>
        </w:rPr>
        <w:t>กฎ</w:t>
      </w:r>
      <w:r w:rsidRPr="004C57C3">
        <w:rPr>
          <w:rFonts w:ascii="TH SarabunIT๙" w:hAnsi="TH SarabunIT๙" w:cs="TH SarabunIT๙"/>
          <w:sz w:val="32"/>
          <w:szCs w:val="32"/>
        </w:rPr>
        <w:t xml:space="preserve"> </w:t>
      </w:r>
      <w:r w:rsidRPr="004C57C3">
        <w:rPr>
          <w:rFonts w:ascii="TH SarabunIT๙" w:hAnsi="TH SarabunIT๙" w:cs="TH SarabunIT๙"/>
          <w:sz w:val="32"/>
          <w:szCs w:val="32"/>
          <w:cs/>
        </w:rPr>
        <w:t>กติกา</w:t>
      </w:r>
      <w:r w:rsidRPr="004C57C3">
        <w:rPr>
          <w:rFonts w:ascii="TH SarabunIT๙" w:hAnsi="TH SarabunIT๙" w:cs="TH SarabunIT๙"/>
          <w:sz w:val="32"/>
          <w:szCs w:val="32"/>
        </w:rPr>
        <w:t xml:space="preserve"> </w:t>
      </w:r>
      <w:r w:rsidRPr="004C57C3">
        <w:rPr>
          <w:rFonts w:ascii="TH SarabunIT๙" w:hAnsi="TH SarabunIT๙" w:cs="TH SarabunIT๙"/>
          <w:sz w:val="32"/>
          <w:szCs w:val="32"/>
          <w:cs/>
        </w:rPr>
        <w:t>ระเบียบข้อบังคับกลุ่ม</w:t>
      </w:r>
      <w:r w:rsidRPr="004C57C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C57C3" w:rsidRDefault="004C57C3" w:rsidP="004C57C3">
      <w:pPr>
        <w:pStyle w:val="ae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C57C3">
        <w:rPr>
          <w:rFonts w:ascii="TH SarabunIT๙" w:hAnsi="TH SarabunIT๙" w:cs="TH SarabunIT๙"/>
          <w:sz w:val="32"/>
          <w:szCs w:val="32"/>
          <w:cs/>
        </w:rPr>
        <w:t>ก</w:t>
      </w:r>
      <w:r w:rsidRPr="004C57C3">
        <w:rPr>
          <w:rFonts w:ascii="TH SarabunIT๙" w:hAnsi="TH SarabunIT๙" w:cs="TH SarabunIT๙"/>
          <w:sz w:val="32"/>
          <w:szCs w:val="32"/>
        </w:rPr>
        <w:t xml:space="preserve"> </w:t>
      </w:r>
      <w:r w:rsidRPr="004C57C3">
        <w:rPr>
          <w:rFonts w:ascii="TH SarabunIT๙" w:hAnsi="TH SarabunIT๙" w:cs="TH SarabunIT๙"/>
          <w:sz w:val="32"/>
          <w:szCs w:val="32"/>
          <w:cs/>
        </w:rPr>
        <w:t>ที่</w:t>
      </w:r>
      <w:r w:rsidRPr="004C57C3">
        <w:rPr>
          <w:rFonts w:ascii="TH SarabunIT๙" w:hAnsi="TH SarabunIT๙" w:cs="TH SarabunIT๙"/>
          <w:sz w:val="32"/>
          <w:szCs w:val="32"/>
        </w:rPr>
        <w:t xml:space="preserve"> 4 : </w:t>
      </w:r>
      <w:r w:rsidRPr="004C57C3">
        <w:rPr>
          <w:rFonts w:ascii="TH SarabunIT๙" w:hAnsi="TH SarabunIT๙" w:cs="TH SarabunIT๙"/>
          <w:sz w:val="32"/>
          <w:szCs w:val="32"/>
          <w:cs/>
        </w:rPr>
        <w:t>กองทุน</w:t>
      </w:r>
      <w:r w:rsidRPr="004C57C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04061" w:rsidRDefault="004C57C3" w:rsidP="004C57C3">
      <w:pPr>
        <w:pStyle w:val="ae"/>
        <w:ind w:left="720" w:firstLine="720"/>
        <w:rPr>
          <w:rFonts w:ascii="TH SarabunIT๙" w:hAnsi="TH SarabunIT๙" w:cs="TH SarabunIT๙" w:hint="cs"/>
          <w:sz w:val="32"/>
          <w:szCs w:val="32"/>
        </w:rPr>
      </w:pPr>
      <w:r w:rsidRPr="004C57C3">
        <w:rPr>
          <w:rFonts w:ascii="TH SarabunIT๙" w:hAnsi="TH SarabunIT๙" w:cs="TH SarabunIT๙"/>
          <w:sz w:val="32"/>
          <w:szCs w:val="32"/>
          <w:cs/>
        </w:rPr>
        <w:t>ก</w:t>
      </w:r>
      <w:r w:rsidRPr="004C57C3">
        <w:rPr>
          <w:rFonts w:ascii="TH SarabunIT๙" w:hAnsi="TH SarabunIT๙" w:cs="TH SarabunIT๙"/>
          <w:sz w:val="32"/>
          <w:szCs w:val="32"/>
        </w:rPr>
        <w:t xml:space="preserve"> </w:t>
      </w:r>
      <w:r w:rsidRPr="004C57C3">
        <w:rPr>
          <w:rFonts w:ascii="TH SarabunIT๙" w:hAnsi="TH SarabunIT๙" w:cs="TH SarabunIT๙"/>
          <w:sz w:val="32"/>
          <w:szCs w:val="32"/>
          <w:cs/>
        </w:rPr>
        <w:t>ที่</w:t>
      </w:r>
      <w:r w:rsidRPr="004C57C3">
        <w:rPr>
          <w:rFonts w:ascii="TH SarabunIT๙" w:hAnsi="TH SarabunIT๙" w:cs="TH SarabunIT๙"/>
          <w:sz w:val="32"/>
          <w:szCs w:val="32"/>
        </w:rPr>
        <w:t xml:space="preserve"> 5 : </w:t>
      </w:r>
      <w:r w:rsidRPr="004C57C3">
        <w:rPr>
          <w:rFonts w:ascii="TH SarabunIT๙" w:hAnsi="TH SarabunIT๙" w:cs="TH SarabunIT๙"/>
          <w:sz w:val="32"/>
          <w:szCs w:val="32"/>
          <w:cs/>
        </w:rPr>
        <w:t>กิจกรรม</w:t>
      </w:r>
    </w:p>
    <w:p w:rsidR="00A351B1" w:rsidRPr="00A351B1" w:rsidRDefault="00A351B1" w:rsidP="00A351B1">
      <w:pPr>
        <w:pStyle w:val="ae"/>
        <w:rPr>
          <w:rFonts w:ascii="TH SarabunIT๙" w:hAnsi="TH SarabunIT๙" w:cs="TH SarabunIT๙"/>
          <w:sz w:val="32"/>
          <w:szCs w:val="32"/>
          <w:cs/>
        </w:rPr>
      </w:pPr>
      <w:r w:rsidRPr="00A351B1">
        <w:rPr>
          <w:rFonts w:ascii="TH SarabunIT๙" w:hAnsi="TH SarabunIT๙" w:cs="TH SarabunIT๙" w:hint="cs"/>
          <w:sz w:val="32"/>
          <w:szCs w:val="32"/>
          <w:cs/>
        </w:rPr>
        <w:t>และมีการส่งเสริมให้มีการจัดสวัสดิการ เพื่อให้กลุ่ม</w:t>
      </w:r>
      <w:r w:rsidRPr="00A351B1">
        <w:rPr>
          <w:rFonts w:ascii="TH SarabunIT๙" w:hAnsi="TH SarabunIT๙" w:cs="TH SarabunIT๙"/>
          <w:sz w:val="32"/>
          <w:szCs w:val="32"/>
          <w:cs/>
        </w:rPr>
        <w:t>เกิดความสัมพันธ์ที่ดี</w:t>
      </w:r>
      <w:r w:rsidRPr="00A351B1">
        <w:rPr>
          <w:rFonts w:ascii="TH SarabunIT๙" w:hAnsi="TH SarabunIT๙" w:cs="TH SarabunIT๙" w:hint="cs"/>
          <w:sz w:val="32"/>
          <w:szCs w:val="32"/>
          <w:cs/>
        </w:rPr>
        <w:t>ต่อกัน</w:t>
      </w:r>
      <w:r w:rsidRPr="00A351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351B1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A351B1">
        <w:rPr>
          <w:rFonts w:ascii="TH SarabunIT๙" w:hAnsi="TH SarabunIT๙" w:cs="TH SarabunIT๙"/>
          <w:sz w:val="32"/>
          <w:szCs w:val="32"/>
          <w:cs/>
        </w:rPr>
        <w:t xml:space="preserve">การช่วยเหลือเกื้อกูลกัน </w:t>
      </w:r>
      <w:r w:rsidRPr="00A351B1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A351B1">
        <w:rPr>
          <w:rFonts w:ascii="TH SarabunIT๙" w:hAnsi="TH SarabunIT๙" w:cs="TH SarabunIT๙"/>
          <w:sz w:val="32"/>
          <w:szCs w:val="32"/>
          <w:cs/>
        </w:rPr>
        <w:t>ความรู้สึกมั่นคง ภาคภูมิใจ อยู่อย่างมีศักดิ์ศรี และมีความสุขทั้งทางกายและทางจิตใจ</w:t>
      </w:r>
    </w:p>
    <w:p w:rsidR="00B86F78" w:rsidRDefault="00B86F78" w:rsidP="004B5F1D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วิธีการ/ขั้นตอน</w:t>
      </w:r>
    </w:p>
    <w:p w:rsidR="004C57C3" w:rsidRPr="008206F8" w:rsidRDefault="004C57C3" w:rsidP="004C57C3">
      <w:pPr>
        <w:pStyle w:val="3"/>
        <w:shd w:val="clear" w:color="auto" w:fill="FFFFFF"/>
        <w:spacing w:before="0" w:after="0" w:line="301" w:lineRule="atLeast"/>
        <w:ind w:firstLine="720"/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1) </w:t>
      </w:r>
      <w:r w:rsidRPr="008206F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จัดทำคู่มือ</w:t>
      </w:r>
      <w:r w:rsidRPr="008206F8">
        <w:rPr>
          <w:rFonts w:ascii="TH SarabunIT๙" w:hAnsi="TH SarabunIT๙" w:cs="TH SarabunIT๙"/>
          <w:b w:val="0"/>
          <w:bCs w:val="0"/>
          <w:sz w:val="32"/>
          <w:szCs w:val="32"/>
        </w:rPr>
        <w:t>/</w:t>
      </w:r>
      <w:r w:rsidRPr="008206F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เอกสาร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และให้ความรู้การจัดตั้งกลุ่มอาชีพให้มีประสิทธิภาพ ยั่งยืน และนำไปสู่การจัดสวัสดิการแก่สมาชิก</w:t>
      </w:r>
    </w:p>
    <w:p w:rsidR="004C57C3" w:rsidRPr="0020084D" w:rsidRDefault="004C57C3" w:rsidP="004C57C3">
      <w:pPr>
        <w:pStyle w:val="3"/>
        <w:shd w:val="clear" w:color="auto" w:fill="FFFFFF"/>
        <w:spacing w:before="0" w:after="0" w:line="301" w:lineRule="atLeast"/>
        <w:ind w:firstLine="720"/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    2</w:t>
      </w:r>
      <w:r w:rsidRPr="008206F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ประสาน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สมาชิก</w:t>
      </w:r>
      <w:r w:rsidRPr="008206F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กลุ่ม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ฯ </w:t>
      </w:r>
      <w:r w:rsidRPr="008206F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ร่วมประชุม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แจกคู่มือ/เอกสาร และให้ความรู้ในการดำเนินกิจกรรมในกลุ่มให้ประสบความสำเร็จตามวัตถุประสงค์ร่วมกัน รวมทั้งให้กลุ่มมีความเข้มแข็งสามารถดำเนินการได้อย่างมีประสิทธิภาพ โดยใช้หลัก 5 ก (กลุ่มสมาชิก/กรรมการ/กฎ กติกา ระเบียบกลุ่ม/กองทุน/กิจกรรม)</w:t>
      </w:r>
    </w:p>
    <w:p w:rsidR="004C57C3" w:rsidRDefault="004C57C3" w:rsidP="004C57C3">
      <w:pPr>
        <w:pStyle w:val="3"/>
        <w:shd w:val="clear" w:color="auto" w:fill="FFFFFF"/>
        <w:spacing w:before="0" w:after="0" w:line="301" w:lineRule="atLeast"/>
        <w:ind w:firstLine="720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   3</w:t>
      </w:r>
      <w:r w:rsidRPr="008206F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กลุ่มอาชีพจะมีความยั่งยืนจะต้องมีการพัฒนาด้านต่าง ๆ อย่างต่อเนื่อง คือ มีการบริหารจัดการ การพัฒนาด้านการผลิต การเพิ่มมูลค่าผลิตภัณฑ์ การส่งเสริมช่องทางการตลาด การประชาสัมพันธ์ และการจัดสรรผลกำไร</w:t>
      </w:r>
    </w:p>
    <w:p w:rsidR="0016354A" w:rsidRDefault="0016354A" w:rsidP="0016354A">
      <w:pPr>
        <w:rPr>
          <w:rFonts w:ascii="TH SarabunIT๙" w:hAnsi="TH SarabunIT๙" w:cs="TH SarabunIT๙" w:hint="cs"/>
          <w:sz w:val="32"/>
          <w:szCs w:val="32"/>
        </w:rPr>
      </w:pPr>
      <w:r>
        <w:tab/>
        <w:t xml:space="preserve">      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) ส่งเสริมให้กลุ่มมีการจัดสวัสดิการ อย่างน้อย 1 อย่าง</w:t>
      </w:r>
    </w:p>
    <w:p w:rsidR="00B86F78" w:rsidRDefault="00B86F78" w:rsidP="004B5F1D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ผลลัพธ์ที่ได้</w:t>
      </w:r>
    </w:p>
    <w:p w:rsidR="0016354A" w:rsidRPr="0016354A" w:rsidRDefault="004C57C3" w:rsidP="0016354A">
      <w:pPr>
        <w:pStyle w:val="ae"/>
        <w:rPr>
          <w:rFonts w:ascii="TH SarabunIT๙" w:hAnsi="TH SarabunIT๙" w:cs="TH SarabunIT๙" w:hint="cs"/>
          <w:sz w:val="32"/>
          <w:szCs w:val="32"/>
        </w:rPr>
      </w:pPr>
      <w:r w:rsidRPr="0016354A">
        <w:rPr>
          <w:rFonts w:ascii="TH SarabunIT๙" w:hAnsi="TH SarabunIT๙" w:cs="TH SarabunIT๙"/>
          <w:sz w:val="32"/>
          <w:szCs w:val="32"/>
        </w:rPr>
        <w:t xml:space="preserve">    </w:t>
      </w:r>
      <w:r w:rsidR="0016354A" w:rsidRPr="0016354A">
        <w:rPr>
          <w:rFonts w:ascii="TH SarabunIT๙" w:hAnsi="TH SarabunIT๙" w:cs="TH SarabunIT๙"/>
          <w:sz w:val="32"/>
          <w:szCs w:val="32"/>
        </w:rPr>
        <w:t xml:space="preserve">  1</w:t>
      </w:r>
      <w:r w:rsidR="0016354A" w:rsidRPr="0016354A">
        <w:rPr>
          <w:rFonts w:ascii="TH SarabunIT๙" w:hAnsi="TH SarabunIT๙" w:cs="TH SarabunIT๙"/>
          <w:sz w:val="32"/>
          <w:szCs w:val="32"/>
          <w:cs/>
        </w:rPr>
        <w:t>) กลุ่มผลิตขี้ไต้เม็ดบ้านตะโก มีความเข้มแข็ง มีประสิทธิภาพ เกิดความยั่งยืน</w:t>
      </w:r>
    </w:p>
    <w:p w:rsidR="002A2F14" w:rsidRDefault="002A2F14" w:rsidP="002A2F14">
      <w:pPr>
        <w:pStyle w:val="a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6354A" w:rsidRPr="0016354A"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="0016354A" w:rsidRPr="0016354A">
        <w:rPr>
          <w:rFonts w:ascii="TH SarabunIT๙" w:hAnsi="TH SarabunIT๙" w:cs="TH SarabunIT๙"/>
          <w:sz w:val="32"/>
          <w:szCs w:val="32"/>
          <w:cs/>
        </w:rPr>
        <w:t>สมาชิกกลุ่ม</w:t>
      </w:r>
      <w:r w:rsidR="0016354A" w:rsidRPr="0016354A">
        <w:rPr>
          <w:rFonts w:ascii="TH SarabunIT๙" w:hAnsi="TH SarabunIT๙" w:cs="TH SarabunIT๙" w:hint="cs"/>
          <w:sz w:val="32"/>
          <w:szCs w:val="32"/>
          <w:cs/>
        </w:rPr>
        <w:t>ผลิตขี้ไต้เม็ดบ้านตะโก ได้รับสวัสดิการ</w:t>
      </w:r>
      <w:r w:rsidR="0016354A">
        <w:rPr>
          <w:rFonts w:ascii="TH SarabunIT๙" w:hAnsi="TH SarabunIT๙" w:cs="TH SarabunIT๙"/>
          <w:sz w:val="32"/>
          <w:szCs w:val="32"/>
        </w:rPr>
        <w:t xml:space="preserve"> </w:t>
      </w:r>
      <w:r w:rsidR="00786713">
        <w:rPr>
          <w:rFonts w:ascii="TH SarabunIT๙" w:hAnsi="TH SarabunIT๙" w:cs="TH SarabunIT๙" w:hint="cs"/>
          <w:sz w:val="32"/>
          <w:szCs w:val="32"/>
          <w:cs/>
        </w:rPr>
        <w:t xml:space="preserve">คือ </w:t>
      </w:r>
      <w:r w:rsidR="00895DFD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="006F63DB">
        <w:rPr>
          <w:rFonts w:ascii="TH SarabunIT๙" w:hAnsi="TH SarabunIT๙" w:cs="TH SarabunIT๙" w:hint="cs"/>
          <w:sz w:val="32"/>
          <w:szCs w:val="32"/>
          <w:cs/>
        </w:rPr>
        <w:t>เลี้ยงสังสรรค์ปีใหม่ให้แก่สมาชิก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F63DB">
        <w:rPr>
          <w:rFonts w:ascii="TH SarabunIT๙" w:hAnsi="TH SarabunIT๙" w:cs="TH SarabunIT๙" w:hint="cs"/>
          <w:sz w:val="32"/>
          <w:szCs w:val="32"/>
          <w:cs/>
        </w:rPr>
        <w:t>เพื่อส่งเสริมให้เกิด</w:t>
      </w:r>
    </w:p>
    <w:p w:rsidR="0016354A" w:rsidRDefault="002A2F14" w:rsidP="002A2F14">
      <w:pPr>
        <w:pStyle w:val="a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F63DB">
        <w:rPr>
          <w:rFonts w:ascii="TH SarabunIT๙" w:hAnsi="TH SarabunIT๙" w:cs="TH SarabunIT๙" w:hint="cs"/>
          <w:sz w:val="32"/>
          <w:szCs w:val="32"/>
          <w:cs/>
        </w:rPr>
        <w:t>ความรักใคร่</w:t>
      </w:r>
      <w:r w:rsidR="00895DFD">
        <w:rPr>
          <w:rFonts w:ascii="TH SarabunIT๙" w:hAnsi="TH SarabunIT๙" w:cs="TH SarabunIT๙" w:hint="cs"/>
          <w:sz w:val="32"/>
          <w:szCs w:val="32"/>
          <w:cs/>
        </w:rPr>
        <w:t xml:space="preserve"> สนุกสนาน</w:t>
      </w:r>
      <w:r w:rsidR="006F63DB">
        <w:rPr>
          <w:rFonts w:ascii="TH SarabunIT๙" w:hAnsi="TH SarabunIT๙" w:cs="TH SarabunIT๙" w:hint="cs"/>
          <w:sz w:val="32"/>
          <w:szCs w:val="32"/>
          <w:cs/>
        </w:rPr>
        <w:t xml:space="preserve"> สามัคคีกันในกลุ่มสมาชิก</w:t>
      </w:r>
    </w:p>
    <w:p w:rsidR="00ED102F" w:rsidRDefault="00ED102F" w:rsidP="002A2F14">
      <w:pPr>
        <w:pStyle w:val="ae"/>
        <w:rPr>
          <w:rFonts w:ascii="TH SarabunIT๙" w:hAnsi="TH SarabunIT๙" w:cs="TH SarabunIT๙"/>
          <w:sz w:val="32"/>
          <w:szCs w:val="32"/>
        </w:rPr>
      </w:pPr>
    </w:p>
    <w:p w:rsidR="00ED102F" w:rsidRDefault="00ED102F" w:rsidP="002A2F14">
      <w:pPr>
        <w:pStyle w:val="ae"/>
        <w:rPr>
          <w:rFonts w:ascii="TH SarabunIT๙" w:hAnsi="TH SarabunIT๙" w:cs="TH SarabunIT๙"/>
          <w:sz w:val="32"/>
          <w:szCs w:val="32"/>
        </w:rPr>
      </w:pPr>
    </w:p>
    <w:p w:rsidR="00A351B1" w:rsidRPr="00786713" w:rsidRDefault="00A351B1" w:rsidP="00A351B1">
      <w:pPr>
        <w:spacing w:before="240" w:after="0"/>
        <w:jc w:val="center"/>
        <w:rPr>
          <w:rFonts w:ascii="TH SarabunIT๙" w:hAnsi="TH SarabunIT๙" w:cs="TH SarabunIT๙" w:hint="cs"/>
          <w:sz w:val="32"/>
          <w:szCs w:val="32"/>
        </w:rPr>
      </w:pPr>
      <w:r w:rsidRPr="00786713">
        <w:rPr>
          <w:rFonts w:ascii="TH SarabunIT๙" w:hAnsi="TH SarabunIT๙" w:cs="TH SarabunIT๙" w:hint="cs"/>
          <w:sz w:val="32"/>
          <w:szCs w:val="32"/>
          <w:cs/>
        </w:rPr>
        <w:lastRenderedPageBreak/>
        <w:t>- 2 -</w:t>
      </w:r>
    </w:p>
    <w:p w:rsidR="00A351B1" w:rsidRDefault="00A351B1" w:rsidP="002A2F14">
      <w:pPr>
        <w:pStyle w:val="ae"/>
        <w:rPr>
          <w:rFonts w:ascii="TH SarabunIT๙" w:hAnsi="TH SarabunIT๙" w:cs="TH SarabunIT๙"/>
          <w:sz w:val="32"/>
          <w:szCs w:val="32"/>
        </w:rPr>
      </w:pPr>
    </w:p>
    <w:p w:rsidR="00B86F78" w:rsidRDefault="00B86F78" w:rsidP="006F63DB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6.1 เทคนิคและแนวทางในการทำงาน</w:t>
      </w:r>
    </w:p>
    <w:p w:rsidR="0016354A" w:rsidRPr="0016354A" w:rsidRDefault="0016354A" w:rsidP="0016354A">
      <w:pPr>
        <w:pStyle w:val="ae"/>
        <w:rPr>
          <w:rFonts w:ascii="TH SarabunIT๙" w:hAnsi="TH SarabunIT๙" w:cs="TH SarabunIT๙"/>
          <w:sz w:val="32"/>
          <w:szCs w:val="32"/>
        </w:rPr>
      </w:pPr>
      <w:r w:rsidRPr="0016354A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16354A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786713">
        <w:rPr>
          <w:rFonts w:ascii="TH SarabunIT๙" w:hAnsi="TH SarabunIT๙" w:cs="TH SarabunIT๙" w:hint="cs"/>
          <w:sz w:val="32"/>
          <w:szCs w:val="32"/>
          <w:cs/>
        </w:rPr>
        <w:t>ใช้</w:t>
      </w:r>
      <w:r>
        <w:rPr>
          <w:rFonts w:ascii="TH SarabunIT๙" w:hAnsi="TH SarabunIT๙" w:cs="TH SarabunIT๙" w:hint="cs"/>
          <w:sz w:val="32"/>
          <w:szCs w:val="32"/>
          <w:cs/>
        </w:rPr>
        <w:t>เทคนิคใน</w:t>
      </w:r>
      <w:r w:rsidRPr="0016354A">
        <w:rPr>
          <w:rFonts w:ascii="TH SarabunIT๙" w:hAnsi="TH SarabunIT๙" w:cs="TH SarabunIT๙"/>
          <w:sz w:val="32"/>
          <w:szCs w:val="32"/>
          <w:cs/>
        </w:rPr>
        <w:t>การบริหารจัดการกลุ่มให้มีประสิทธิภาพ</w:t>
      </w:r>
    </w:p>
    <w:p w:rsidR="0016354A" w:rsidRPr="0016354A" w:rsidRDefault="0016354A" w:rsidP="0016354A">
      <w:pPr>
        <w:pStyle w:val="ae"/>
        <w:rPr>
          <w:rFonts w:ascii="TH SarabunIT๙" w:hAnsi="TH SarabunIT๙" w:cs="TH SarabunIT๙"/>
          <w:sz w:val="32"/>
          <w:szCs w:val="32"/>
        </w:rPr>
      </w:pPr>
      <w:r w:rsidRPr="0016354A">
        <w:rPr>
          <w:rFonts w:ascii="TH SarabunIT๙" w:hAnsi="TH SarabunIT๙" w:cs="TH SarabunIT๙"/>
          <w:sz w:val="32"/>
          <w:szCs w:val="32"/>
          <w:cs/>
        </w:rPr>
        <w:tab/>
        <w:t xml:space="preserve">      - </w:t>
      </w:r>
      <w:r>
        <w:rPr>
          <w:rFonts w:ascii="TH SarabunIT๙" w:hAnsi="TH SarabunIT๙" w:cs="TH SarabunIT๙" w:hint="cs"/>
          <w:sz w:val="32"/>
          <w:szCs w:val="32"/>
          <w:cs/>
        </w:rPr>
        <w:t>ใช้</w:t>
      </w:r>
      <w:r w:rsidRPr="0016354A">
        <w:rPr>
          <w:rFonts w:ascii="TH SarabunIT๙" w:hAnsi="TH SarabunIT๙" w:cs="TH SarabunIT๙"/>
          <w:sz w:val="32"/>
          <w:szCs w:val="32"/>
          <w:cs/>
        </w:rPr>
        <w:t>แนวคิดการจัดสวัสดิการชุมชน</w:t>
      </w:r>
    </w:p>
    <w:p w:rsidR="0016354A" w:rsidRPr="0016354A" w:rsidRDefault="0016354A" w:rsidP="0016354A">
      <w:pPr>
        <w:pStyle w:val="ae"/>
        <w:rPr>
          <w:rFonts w:ascii="TH SarabunIT๙" w:hAnsi="TH SarabunIT๙" w:cs="TH SarabunIT๙" w:hint="cs"/>
          <w:sz w:val="32"/>
          <w:szCs w:val="32"/>
          <w:cs/>
        </w:rPr>
      </w:pPr>
      <w:r w:rsidRPr="0016354A">
        <w:rPr>
          <w:rFonts w:ascii="TH SarabunIT๙" w:hAnsi="TH SarabunIT๙" w:cs="TH SarabunIT๙"/>
          <w:sz w:val="32"/>
          <w:szCs w:val="32"/>
          <w:cs/>
        </w:rPr>
        <w:tab/>
        <w:t xml:space="preserve">      - </w:t>
      </w:r>
      <w:r w:rsidR="00786713">
        <w:rPr>
          <w:rFonts w:ascii="TH SarabunIT๙" w:hAnsi="TH SarabunIT๙" w:cs="TH SarabunIT๙" w:hint="cs"/>
          <w:sz w:val="32"/>
          <w:szCs w:val="32"/>
          <w:cs/>
        </w:rPr>
        <w:t>ใช้</w:t>
      </w:r>
      <w:r w:rsidRPr="0016354A">
        <w:rPr>
          <w:rFonts w:ascii="TH SarabunIT๙" w:hAnsi="TH SarabunIT๙" w:cs="TH SarabunIT๙"/>
          <w:sz w:val="32"/>
          <w:szCs w:val="32"/>
          <w:cs/>
        </w:rPr>
        <w:t>แนวคิดเศรษฐกิจพอเพียงและแนวทางการสร้างสัมมาชีพชุมชน</w:t>
      </w:r>
    </w:p>
    <w:p w:rsidR="00B86F78" w:rsidRDefault="00B86F78" w:rsidP="00786713">
      <w:pPr>
        <w:spacing w:before="240" w:after="0"/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6.2 ข้อพึงระวัง (ถ้ามี)</w:t>
      </w:r>
      <w:r w:rsidR="0016354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786713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16354A"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:rsidR="00B86F78" w:rsidRDefault="00B86F78" w:rsidP="00786713">
      <w:pPr>
        <w:spacing w:before="240"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6.3 ปัจจัยแห่งความสำเร็จ</w:t>
      </w:r>
    </w:p>
    <w:p w:rsidR="00786713" w:rsidRPr="0016354A" w:rsidRDefault="00786713" w:rsidP="00786713">
      <w:pPr>
        <w:pStyle w:val="ae"/>
        <w:rPr>
          <w:rFonts w:ascii="TH SarabunIT๙" w:hAnsi="TH SarabunIT๙" w:cs="TH SarabunIT๙" w:hint="cs"/>
          <w:sz w:val="32"/>
          <w:szCs w:val="32"/>
        </w:rPr>
      </w:pPr>
      <w:r w:rsidRPr="0016354A">
        <w:rPr>
          <w:rFonts w:ascii="TH SarabunIT๙" w:hAnsi="TH SarabunIT๙" w:cs="TH SarabunIT๙"/>
          <w:sz w:val="32"/>
          <w:szCs w:val="32"/>
        </w:rPr>
        <w:tab/>
        <w:t xml:space="preserve">      1</w:t>
      </w:r>
      <w:r w:rsidRPr="0016354A">
        <w:rPr>
          <w:rFonts w:ascii="TH SarabunIT๙" w:hAnsi="TH SarabunIT๙" w:cs="TH SarabunIT๙"/>
          <w:sz w:val="32"/>
          <w:szCs w:val="32"/>
          <w:cs/>
        </w:rPr>
        <w:t>) กลุ่มผลิตขี้ไต้เม็ดบ้านตะโก มีความเข้มแข็ง มีประสิทธิภาพ เกิดความยั่งยืน</w:t>
      </w:r>
    </w:p>
    <w:p w:rsidR="00786713" w:rsidRDefault="00786713" w:rsidP="00786713">
      <w:pPr>
        <w:pStyle w:val="ae"/>
        <w:ind w:left="720"/>
        <w:rPr>
          <w:rFonts w:ascii="TH SarabunIT๙" w:hAnsi="TH SarabunIT๙" w:cs="TH SarabunIT๙"/>
          <w:sz w:val="32"/>
          <w:szCs w:val="32"/>
        </w:rPr>
      </w:pPr>
      <w:r w:rsidRPr="0016354A">
        <w:rPr>
          <w:rFonts w:ascii="TH SarabunIT๙" w:hAnsi="TH SarabunIT๙" w:cs="TH SarabunIT๙" w:hint="cs"/>
          <w:sz w:val="32"/>
          <w:szCs w:val="32"/>
          <w:cs/>
        </w:rPr>
        <w:t xml:space="preserve">      2) </w:t>
      </w:r>
      <w:r w:rsidRPr="0016354A">
        <w:rPr>
          <w:rFonts w:ascii="TH SarabunIT๙" w:hAnsi="TH SarabunIT๙" w:cs="TH SarabunIT๙"/>
          <w:sz w:val="32"/>
          <w:szCs w:val="32"/>
          <w:cs/>
        </w:rPr>
        <w:t>สมาชิกกลุ่ม</w:t>
      </w:r>
      <w:r w:rsidRPr="0016354A">
        <w:rPr>
          <w:rFonts w:ascii="TH SarabunIT๙" w:hAnsi="TH SarabunIT๙" w:cs="TH SarabunIT๙" w:hint="cs"/>
          <w:sz w:val="32"/>
          <w:szCs w:val="32"/>
          <w:cs/>
        </w:rPr>
        <w:t>ผลิตขี้ไต้เม็ดบ้านตะโกได้รับสวัสดิการ</w:t>
      </w:r>
    </w:p>
    <w:p w:rsidR="00B86F78" w:rsidRDefault="00B86F78" w:rsidP="00786713">
      <w:pPr>
        <w:spacing w:before="240"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6.4 ปัญหาและวิธีการแก้ไข</w:t>
      </w:r>
    </w:p>
    <w:p w:rsidR="00895DFD" w:rsidRDefault="006F63DB" w:rsidP="006F63DB">
      <w:pPr>
        <w:pStyle w:val="ae"/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</w:rPr>
      </w:pPr>
      <w:r w:rsidRPr="006F63DB">
        <w:rPr>
          <w:rFonts w:ascii="TH SarabunIT๙" w:hAnsi="TH SarabunIT๙" w:cs="TH SarabunIT๙"/>
          <w:sz w:val="32"/>
          <w:szCs w:val="32"/>
        </w:rPr>
        <w:tab/>
        <w:t xml:space="preserve">      1</w:t>
      </w:r>
      <w:r w:rsidRPr="006F63DB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6F63DB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สมาชิกบางคนยังไม่ให้ความร่วมมืออย่างเต็มที่ มีการแบ่งงานไม่ชัดเจน</w:t>
      </w:r>
      <w:r w:rsidR="00895DFD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 </w:t>
      </w:r>
      <w:r w:rsidR="00895DFD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แก้ไขโดยการประชุมชี้แจง</w:t>
      </w:r>
    </w:p>
    <w:p w:rsidR="006F63DB" w:rsidRPr="00895DFD" w:rsidRDefault="00895DFD" w:rsidP="00895DFD">
      <w:pPr>
        <w:pStyle w:val="ae"/>
        <w:ind w:left="720" w:firstLine="720"/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แนวทางการจัดตั้งกลุ่ม และแนวทางการบริหารกลุ่มให้เกิดความเข้มแข็ง</w:t>
      </w:r>
    </w:p>
    <w:p w:rsidR="00895DFD" w:rsidRPr="006F63DB" w:rsidRDefault="00895DFD" w:rsidP="006F63DB">
      <w:pPr>
        <w:pStyle w:val="a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ab/>
        <w:t xml:space="preserve">      2) </w:t>
      </w:r>
      <w:r>
        <w:rPr>
          <w:rFonts w:ascii="TH SarabunIT๙" w:hAnsi="TH SarabunIT๙" w:cs="TH SarabunIT๙" w:hint="cs"/>
          <w:sz w:val="32"/>
          <w:szCs w:val="32"/>
          <w:cs/>
        </w:rPr>
        <w:t>สมาชิกไม่เข้าใจในเรื่องการจัดสวัสดิการ แก้ไขโดยการพูดคุย ให้ความรู้แนวคิดในการจัดสวัสดิการ</w:t>
      </w:r>
    </w:p>
    <w:p w:rsidR="004B5F1D" w:rsidRPr="00CE2747" w:rsidRDefault="00B86F78" w:rsidP="00786713">
      <w:pPr>
        <w:spacing w:before="240"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6.5 ผลลัพธ์จาก</w:t>
      </w:r>
      <w:r w:rsidR="00895DF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การแก้ปัญหาและการพัฒนา</w:t>
      </w:r>
      <w:r w:rsidR="004B5F1D" w:rsidRPr="00CE27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895DFD" w:rsidRDefault="00895DFD" w:rsidP="00895DFD">
      <w:pPr>
        <w:pStyle w:val="a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1) สมาชิกให้ความร่วมมือ ปฏิบัติงานตามหน้าที่ที่ตนเองได้รับมอบหมายอย่างดี</w:t>
      </w:r>
    </w:p>
    <w:p w:rsidR="00895DFD" w:rsidRDefault="00895DFD" w:rsidP="00895DFD">
      <w:pPr>
        <w:pStyle w:val="a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2) สมาชิกเข้าใจเรื่องการจัดสวัสดิการมากขึ้น และเสนอให้มีการจัดสวัสดิการให้สมาชิกมากกว่านี้</w:t>
      </w:r>
    </w:p>
    <w:p w:rsidR="00895DFD" w:rsidRDefault="00895DFD" w:rsidP="00895DFD">
      <w:pPr>
        <w:pStyle w:val="ae"/>
        <w:rPr>
          <w:rFonts w:ascii="TH SarabunIT๙" w:hAnsi="TH SarabunIT๙" w:cs="TH SarabunIT๙" w:hint="cs"/>
          <w:sz w:val="32"/>
          <w:szCs w:val="32"/>
          <w:cs/>
        </w:rPr>
      </w:pPr>
    </w:p>
    <w:p w:rsidR="004B5F1D" w:rsidRPr="00CE2747" w:rsidRDefault="004B5F1D" w:rsidP="00895DFD">
      <w:pPr>
        <w:pStyle w:val="ae"/>
        <w:jc w:val="center"/>
        <w:rPr>
          <w:rFonts w:ascii="TH SarabunIT๙" w:hAnsi="TH SarabunIT๙" w:cs="TH SarabunIT๙"/>
          <w:sz w:val="32"/>
          <w:szCs w:val="32"/>
        </w:rPr>
      </w:pPr>
      <w:r w:rsidRPr="00CE2747">
        <w:rPr>
          <w:rFonts w:ascii="TH SarabunIT๙" w:hAnsi="TH SarabunIT๙" w:cs="TH SarabunIT๙"/>
          <w:sz w:val="32"/>
          <w:szCs w:val="32"/>
          <w:cs/>
        </w:rPr>
        <w:br/>
      </w:r>
      <w:r w:rsidR="003A0B45">
        <w:rPr>
          <w:rFonts w:ascii="TH SarabunIT๙" w:hAnsi="TH SarabunIT๙" w:cs="TH SarabunIT๙"/>
          <w:sz w:val="32"/>
          <w:szCs w:val="32"/>
        </w:rPr>
        <w:t>*****************************************</w:t>
      </w:r>
    </w:p>
    <w:sectPr w:rsidR="004B5F1D" w:rsidRPr="00CE2747" w:rsidSect="00CC12C3">
      <w:pgSz w:w="12240" w:h="15840"/>
      <w:pgMar w:top="851" w:right="1077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C81" w:rsidRDefault="00B60C81" w:rsidP="00856DB0">
      <w:pPr>
        <w:spacing w:after="0" w:line="240" w:lineRule="auto"/>
      </w:pPr>
      <w:r>
        <w:separator/>
      </w:r>
    </w:p>
  </w:endnote>
  <w:endnote w:type="continuationSeparator" w:id="0">
    <w:p w:rsidR="00B60C81" w:rsidRDefault="00B60C81" w:rsidP="00856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C81" w:rsidRDefault="00B60C81" w:rsidP="00856DB0">
      <w:pPr>
        <w:spacing w:after="0" w:line="240" w:lineRule="auto"/>
      </w:pPr>
      <w:r>
        <w:separator/>
      </w:r>
    </w:p>
  </w:footnote>
  <w:footnote w:type="continuationSeparator" w:id="0">
    <w:p w:rsidR="00B60C81" w:rsidRDefault="00B60C81" w:rsidP="00856D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E07"/>
    <w:multiLevelType w:val="hybridMultilevel"/>
    <w:tmpl w:val="3342ED28"/>
    <w:lvl w:ilvl="0" w:tplc="2CC858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8DA7E8D"/>
    <w:multiLevelType w:val="hybridMultilevel"/>
    <w:tmpl w:val="C12EB2BA"/>
    <w:lvl w:ilvl="0" w:tplc="EE98E9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9C6555E"/>
    <w:multiLevelType w:val="hybridMultilevel"/>
    <w:tmpl w:val="5E181F4A"/>
    <w:lvl w:ilvl="0" w:tplc="66D6BF52">
      <w:start w:val="1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3C41391"/>
    <w:multiLevelType w:val="hybridMultilevel"/>
    <w:tmpl w:val="DD48D39C"/>
    <w:lvl w:ilvl="0" w:tplc="0A5A5D6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5F95843"/>
    <w:multiLevelType w:val="hybridMultilevel"/>
    <w:tmpl w:val="D9AC18F0"/>
    <w:lvl w:ilvl="0" w:tplc="EB444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47"/>
    <w:rsid w:val="0003269E"/>
    <w:rsid w:val="00036B9E"/>
    <w:rsid w:val="00044819"/>
    <w:rsid w:val="00053984"/>
    <w:rsid w:val="00054230"/>
    <w:rsid w:val="00056DE4"/>
    <w:rsid w:val="00057F5E"/>
    <w:rsid w:val="0006206F"/>
    <w:rsid w:val="000675BF"/>
    <w:rsid w:val="000726AE"/>
    <w:rsid w:val="00077047"/>
    <w:rsid w:val="000851F8"/>
    <w:rsid w:val="000855EB"/>
    <w:rsid w:val="000D08AD"/>
    <w:rsid w:val="000E2A1A"/>
    <w:rsid w:val="001068AE"/>
    <w:rsid w:val="00106D52"/>
    <w:rsid w:val="00141641"/>
    <w:rsid w:val="00141E8F"/>
    <w:rsid w:val="0016354A"/>
    <w:rsid w:val="00180AAF"/>
    <w:rsid w:val="001E5A92"/>
    <w:rsid w:val="001E6908"/>
    <w:rsid w:val="001E74EF"/>
    <w:rsid w:val="002271ED"/>
    <w:rsid w:val="00235397"/>
    <w:rsid w:val="00241325"/>
    <w:rsid w:val="00272E35"/>
    <w:rsid w:val="002741D2"/>
    <w:rsid w:val="002A2F14"/>
    <w:rsid w:val="002B0D5D"/>
    <w:rsid w:val="002B2037"/>
    <w:rsid w:val="002B7DB2"/>
    <w:rsid w:val="002E3526"/>
    <w:rsid w:val="0030436A"/>
    <w:rsid w:val="00321C1E"/>
    <w:rsid w:val="00323447"/>
    <w:rsid w:val="00353102"/>
    <w:rsid w:val="00353864"/>
    <w:rsid w:val="00357D86"/>
    <w:rsid w:val="00385EEE"/>
    <w:rsid w:val="00387414"/>
    <w:rsid w:val="003A0B45"/>
    <w:rsid w:val="003B624A"/>
    <w:rsid w:val="00411AD6"/>
    <w:rsid w:val="00411C6E"/>
    <w:rsid w:val="004543E1"/>
    <w:rsid w:val="0046061F"/>
    <w:rsid w:val="004862DB"/>
    <w:rsid w:val="004B5F1D"/>
    <w:rsid w:val="004C57C3"/>
    <w:rsid w:val="004D418E"/>
    <w:rsid w:val="004F0498"/>
    <w:rsid w:val="004F5C98"/>
    <w:rsid w:val="004F744D"/>
    <w:rsid w:val="00505AF9"/>
    <w:rsid w:val="005175A7"/>
    <w:rsid w:val="005214B7"/>
    <w:rsid w:val="00532051"/>
    <w:rsid w:val="005378DE"/>
    <w:rsid w:val="005463AA"/>
    <w:rsid w:val="00556ACD"/>
    <w:rsid w:val="0056280C"/>
    <w:rsid w:val="00572CC1"/>
    <w:rsid w:val="00573A79"/>
    <w:rsid w:val="00595151"/>
    <w:rsid w:val="005C4C1F"/>
    <w:rsid w:val="005C5BAD"/>
    <w:rsid w:val="006905D7"/>
    <w:rsid w:val="006F63DB"/>
    <w:rsid w:val="0073256F"/>
    <w:rsid w:val="00786713"/>
    <w:rsid w:val="007B733F"/>
    <w:rsid w:val="007E558A"/>
    <w:rsid w:val="007F398D"/>
    <w:rsid w:val="0082061D"/>
    <w:rsid w:val="00852166"/>
    <w:rsid w:val="00852948"/>
    <w:rsid w:val="00856DB0"/>
    <w:rsid w:val="00895DFD"/>
    <w:rsid w:val="00904061"/>
    <w:rsid w:val="00913433"/>
    <w:rsid w:val="0093482D"/>
    <w:rsid w:val="00990EAD"/>
    <w:rsid w:val="009B7203"/>
    <w:rsid w:val="00A351B1"/>
    <w:rsid w:val="00A62585"/>
    <w:rsid w:val="00AC15E2"/>
    <w:rsid w:val="00AC537B"/>
    <w:rsid w:val="00AE4479"/>
    <w:rsid w:val="00B06BEF"/>
    <w:rsid w:val="00B35E01"/>
    <w:rsid w:val="00B520FB"/>
    <w:rsid w:val="00B60C81"/>
    <w:rsid w:val="00B6655D"/>
    <w:rsid w:val="00B701B3"/>
    <w:rsid w:val="00B86F78"/>
    <w:rsid w:val="00B96683"/>
    <w:rsid w:val="00BA0F71"/>
    <w:rsid w:val="00BA7C37"/>
    <w:rsid w:val="00BB598D"/>
    <w:rsid w:val="00BC224F"/>
    <w:rsid w:val="00BD278A"/>
    <w:rsid w:val="00C11082"/>
    <w:rsid w:val="00C31185"/>
    <w:rsid w:val="00C504B2"/>
    <w:rsid w:val="00C52DF6"/>
    <w:rsid w:val="00C705DB"/>
    <w:rsid w:val="00C94483"/>
    <w:rsid w:val="00C95C27"/>
    <w:rsid w:val="00CA0729"/>
    <w:rsid w:val="00CA2E3B"/>
    <w:rsid w:val="00CC12C3"/>
    <w:rsid w:val="00CE2747"/>
    <w:rsid w:val="00D66CF7"/>
    <w:rsid w:val="00DB07DC"/>
    <w:rsid w:val="00DB59D7"/>
    <w:rsid w:val="00DB6701"/>
    <w:rsid w:val="00DE68AD"/>
    <w:rsid w:val="00E01820"/>
    <w:rsid w:val="00E301D0"/>
    <w:rsid w:val="00E555FB"/>
    <w:rsid w:val="00E74578"/>
    <w:rsid w:val="00EB4F3D"/>
    <w:rsid w:val="00EC7F47"/>
    <w:rsid w:val="00ED102F"/>
    <w:rsid w:val="00ED5810"/>
    <w:rsid w:val="00ED6CCD"/>
    <w:rsid w:val="00EE5AE7"/>
    <w:rsid w:val="00EF0962"/>
    <w:rsid w:val="00F4005F"/>
    <w:rsid w:val="00F46069"/>
    <w:rsid w:val="00FE0193"/>
    <w:rsid w:val="00FE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4C57C3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3447"/>
  </w:style>
  <w:style w:type="paragraph" w:styleId="a3">
    <w:name w:val="Body Text"/>
    <w:basedOn w:val="a"/>
    <w:link w:val="a4"/>
    <w:uiPriority w:val="99"/>
    <w:unhideWhenUsed/>
    <w:rsid w:val="0032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เนื้อความ อักขระ"/>
    <w:basedOn w:val="a0"/>
    <w:link w:val="a3"/>
    <w:uiPriority w:val="99"/>
    <w:rsid w:val="00323447"/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2741D2"/>
  </w:style>
  <w:style w:type="paragraph" w:styleId="a5">
    <w:name w:val="List Paragraph"/>
    <w:basedOn w:val="a"/>
    <w:uiPriority w:val="34"/>
    <w:qFormat/>
    <w:rsid w:val="008521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53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C537B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856DB0"/>
  </w:style>
  <w:style w:type="paragraph" w:styleId="aa">
    <w:name w:val="footer"/>
    <w:basedOn w:val="a"/>
    <w:link w:val="ab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856DB0"/>
  </w:style>
  <w:style w:type="paragraph" w:styleId="ac">
    <w:name w:val="Normal (Web)"/>
    <w:basedOn w:val="a"/>
    <w:uiPriority w:val="99"/>
    <w:unhideWhenUsed/>
    <w:rsid w:val="007B7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7B733F"/>
    <w:rPr>
      <w:b/>
      <w:bCs/>
    </w:rPr>
  </w:style>
  <w:style w:type="paragraph" w:styleId="ae">
    <w:name w:val="No Spacing"/>
    <w:uiPriority w:val="1"/>
    <w:qFormat/>
    <w:rsid w:val="00057F5E"/>
    <w:pPr>
      <w:spacing w:after="0" w:line="240" w:lineRule="auto"/>
    </w:pPr>
  </w:style>
  <w:style w:type="character" w:customStyle="1" w:styleId="30">
    <w:name w:val="หัวเรื่อง 3 อักขระ"/>
    <w:basedOn w:val="a0"/>
    <w:link w:val="3"/>
    <w:rsid w:val="004C57C3"/>
    <w:rPr>
      <w:rFonts w:ascii="Cambria" w:eastAsia="Times New Roman" w:hAnsi="Cambria" w:cs="Angsana New"/>
      <w:b/>
      <w:bCs/>
      <w:sz w:val="26"/>
      <w:szCs w:val="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4C57C3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3447"/>
  </w:style>
  <w:style w:type="paragraph" w:styleId="a3">
    <w:name w:val="Body Text"/>
    <w:basedOn w:val="a"/>
    <w:link w:val="a4"/>
    <w:uiPriority w:val="99"/>
    <w:unhideWhenUsed/>
    <w:rsid w:val="0032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เนื้อความ อักขระ"/>
    <w:basedOn w:val="a0"/>
    <w:link w:val="a3"/>
    <w:uiPriority w:val="99"/>
    <w:rsid w:val="00323447"/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2741D2"/>
  </w:style>
  <w:style w:type="paragraph" w:styleId="a5">
    <w:name w:val="List Paragraph"/>
    <w:basedOn w:val="a"/>
    <w:uiPriority w:val="34"/>
    <w:qFormat/>
    <w:rsid w:val="008521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53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C537B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856DB0"/>
  </w:style>
  <w:style w:type="paragraph" w:styleId="aa">
    <w:name w:val="footer"/>
    <w:basedOn w:val="a"/>
    <w:link w:val="ab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856DB0"/>
  </w:style>
  <w:style w:type="paragraph" w:styleId="ac">
    <w:name w:val="Normal (Web)"/>
    <w:basedOn w:val="a"/>
    <w:uiPriority w:val="99"/>
    <w:unhideWhenUsed/>
    <w:rsid w:val="007B7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7B733F"/>
    <w:rPr>
      <w:b/>
      <w:bCs/>
    </w:rPr>
  </w:style>
  <w:style w:type="paragraph" w:styleId="ae">
    <w:name w:val="No Spacing"/>
    <w:uiPriority w:val="1"/>
    <w:qFormat/>
    <w:rsid w:val="00057F5E"/>
    <w:pPr>
      <w:spacing w:after="0" w:line="240" w:lineRule="auto"/>
    </w:pPr>
  </w:style>
  <w:style w:type="character" w:customStyle="1" w:styleId="30">
    <w:name w:val="หัวเรื่อง 3 อักขระ"/>
    <w:basedOn w:val="a0"/>
    <w:link w:val="3"/>
    <w:rsid w:val="004C57C3"/>
    <w:rPr>
      <w:rFonts w:ascii="Cambria" w:eastAsia="Times New Roman" w:hAnsi="Cambria" w:cs="Angsana New"/>
      <w:b/>
      <w:bCs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il-tea2014.blogspot.com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wc</dc:creator>
  <cp:lastModifiedBy>TPG Windows7 V.5_x64</cp:lastModifiedBy>
  <cp:revision>6</cp:revision>
  <cp:lastPrinted>2017-09-05T05:50:00Z</cp:lastPrinted>
  <dcterms:created xsi:type="dcterms:W3CDTF">2018-03-30T06:43:00Z</dcterms:created>
  <dcterms:modified xsi:type="dcterms:W3CDTF">2018-03-30T09:00:00Z</dcterms:modified>
</cp:coreProperties>
</file>